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98" w:rsidRDefault="00E02EBA" w:rsidP="001342AA">
      <w:pPr>
        <w:jc w:val="center"/>
        <w:rPr>
          <w:b/>
        </w:rPr>
      </w:pPr>
      <w:r>
        <w:rPr>
          <w:b/>
        </w:rPr>
        <w:t xml:space="preserve">                       </w:t>
      </w:r>
      <w:r w:rsidR="00395C98">
        <w:rPr>
          <w:b/>
        </w:rPr>
        <w:t>РОССИЙСКАЯ ФЕДЕРАЦИЯ</w:t>
      </w:r>
      <w:r>
        <w:rPr>
          <w:b/>
        </w:rPr>
        <w:t xml:space="preserve">        ПРОЕКТ</w:t>
      </w:r>
    </w:p>
    <w:p w:rsidR="00395C98" w:rsidRDefault="00395C98" w:rsidP="00395C98">
      <w:pPr>
        <w:jc w:val="center"/>
        <w:rPr>
          <w:b/>
        </w:rPr>
      </w:pPr>
      <w:r>
        <w:rPr>
          <w:b/>
        </w:rPr>
        <w:t>КУРГАНСКАЯ ОБЛАСТЬ</w:t>
      </w:r>
    </w:p>
    <w:p w:rsidR="00395C98" w:rsidRDefault="00395C98" w:rsidP="00395C98">
      <w:pPr>
        <w:jc w:val="center"/>
        <w:rPr>
          <w:b/>
        </w:rPr>
      </w:pPr>
      <w:r>
        <w:rPr>
          <w:b/>
        </w:rPr>
        <w:t>ПРИТОБОЛЬНЫЙ РАЙОН</w:t>
      </w:r>
    </w:p>
    <w:p w:rsidR="00395C98" w:rsidRDefault="00162C80" w:rsidP="00395C98">
      <w:pPr>
        <w:jc w:val="center"/>
        <w:rPr>
          <w:b/>
        </w:rPr>
      </w:pPr>
      <w:r>
        <w:rPr>
          <w:b/>
        </w:rPr>
        <w:t>ПЛОТНИКОВСКИЙ</w:t>
      </w:r>
      <w:r w:rsidR="00395C98">
        <w:rPr>
          <w:b/>
        </w:rPr>
        <w:t xml:space="preserve"> СЕЛЬСОВЕТ</w:t>
      </w:r>
    </w:p>
    <w:p w:rsidR="00395C98" w:rsidRDefault="00395C98" w:rsidP="00395C98">
      <w:pPr>
        <w:jc w:val="center"/>
        <w:rPr>
          <w:b/>
        </w:rPr>
      </w:pPr>
      <w:r>
        <w:rPr>
          <w:b/>
        </w:rPr>
        <w:t xml:space="preserve">АДМИНИСТРАЦИЯ </w:t>
      </w:r>
      <w:r w:rsidR="00162C80">
        <w:rPr>
          <w:b/>
        </w:rPr>
        <w:t>ПЛОТНИКОВСКОГО</w:t>
      </w:r>
      <w:r>
        <w:rPr>
          <w:b/>
        </w:rPr>
        <w:t xml:space="preserve"> СЕЛЬСОВЕТА</w:t>
      </w:r>
    </w:p>
    <w:p w:rsidR="00395C98" w:rsidRDefault="00395C98" w:rsidP="00395C98">
      <w:pPr>
        <w:jc w:val="both"/>
        <w:rPr>
          <w:b/>
        </w:rPr>
      </w:pPr>
      <w:r>
        <w:rPr>
          <w:b/>
        </w:rPr>
        <w:t xml:space="preserve"> </w:t>
      </w:r>
    </w:p>
    <w:p w:rsidR="00395C98" w:rsidRDefault="00395C98" w:rsidP="00395C98">
      <w:pPr>
        <w:jc w:val="both"/>
        <w:rPr>
          <w:b/>
        </w:rPr>
      </w:pPr>
      <w:r>
        <w:rPr>
          <w:b/>
        </w:rPr>
        <w:t xml:space="preserve">                                                     </w:t>
      </w:r>
    </w:p>
    <w:p w:rsidR="00395C98" w:rsidRDefault="00395C98" w:rsidP="00395C98">
      <w:pPr>
        <w:jc w:val="both"/>
        <w:rPr>
          <w:b/>
        </w:rPr>
      </w:pPr>
    </w:p>
    <w:p w:rsidR="00395C98" w:rsidRDefault="00395C98" w:rsidP="00395C98">
      <w:pPr>
        <w:jc w:val="both"/>
        <w:rPr>
          <w:b/>
        </w:rPr>
      </w:pPr>
      <w:r>
        <w:rPr>
          <w:b/>
        </w:rPr>
        <w:t xml:space="preserve">                                                         ПОСТАНОВЛЕНИЕ</w:t>
      </w:r>
    </w:p>
    <w:p w:rsidR="00395C98" w:rsidRDefault="00395C98" w:rsidP="00395C98">
      <w:pPr>
        <w:jc w:val="both"/>
      </w:pPr>
    </w:p>
    <w:p w:rsidR="00395C98" w:rsidRDefault="00395C98" w:rsidP="00395C98">
      <w:pPr>
        <w:jc w:val="both"/>
      </w:pPr>
    </w:p>
    <w:p w:rsidR="00395C98" w:rsidRDefault="00395C98" w:rsidP="00395C98">
      <w:pPr>
        <w:jc w:val="both"/>
      </w:pPr>
    </w:p>
    <w:p w:rsidR="00395C98" w:rsidRDefault="00395C98" w:rsidP="00395C98">
      <w:pPr>
        <w:jc w:val="both"/>
      </w:pPr>
      <w:r>
        <w:t xml:space="preserve">от </w:t>
      </w:r>
      <w:r w:rsidR="00E02EBA">
        <w:t>____________</w:t>
      </w:r>
      <w:r>
        <w:t xml:space="preserve"> 2022 года      № </w:t>
      </w:r>
      <w:r w:rsidR="00E02EBA">
        <w:t>____</w:t>
      </w:r>
    </w:p>
    <w:p w:rsidR="00395C98" w:rsidRDefault="00395C98" w:rsidP="00395C98">
      <w:pPr>
        <w:jc w:val="both"/>
      </w:pPr>
      <w:r>
        <w:t xml:space="preserve">с. </w:t>
      </w:r>
      <w:r w:rsidR="00162C80">
        <w:t>Плотниково</w:t>
      </w:r>
    </w:p>
    <w:p w:rsidR="00395C98" w:rsidRDefault="00395C98" w:rsidP="00395C98">
      <w:pPr>
        <w:jc w:val="both"/>
      </w:pPr>
    </w:p>
    <w:p w:rsidR="00395C98" w:rsidRDefault="00395C98" w:rsidP="00395C98">
      <w:pPr>
        <w:jc w:val="both"/>
      </w:pPr>
    </w:p>
    <w:p w:rsidR="00395C98" w:rsidRDefault="00395C98" w:rsidP="00395C98">
      <w:pPr>
        <w:rPr>
          <w:b/>
        </w:rPr>
      </w:pPr>
      <w:r>
        <w:rPr>
          <w:b/>
        </w:rPr>
        <w:t>О порядке установления особого</w:t>
      </w:r>
    </w:p>
    <w:p w:rsidR="00395C98" w:rsidRDefault="00395C98" w:rsidP="00395C98">
      <w:pPr>
        <w:rPr>
          <w:b/>
        </w:rPr>
      </w:pPr>
      <w:r>
        <w:rPr>
          <w:b/>
        </w:rPr>
        <w:t>противопожарного режима на территории</w:t>
      </w:r>
    </w:p>
    <w:p w:rsidR="00395C98" w:rsidRDefault="00162C80" w:rsidP="00395C98">
      <w:pPr>
        <w:rPr>
          <w:b/>
        </w:rPr>
      </w:pPr>
      <w:r>
        <w:rPr>
          <w:b/>
        </w:rPr>
        <w:t>Плотниковского</w:t>
      </w:r>
      <w:r w:rsidR="00395C98">
        <w:rPr>
          <w:b/>
        </w:rPr>
        <w:t xml:space="preserve"> сельсовета</w:t>
      </w:r>
    </w:p>
    <w:p w:rsidR="00395C98" w:rsidRDefault="00395C98" w:rsidP="00395C98">
      <w:pPr>
        <w:jc w:val="center"/>
        <w:rPr>
          <w:b/>
        </w:rPr>
      </w:pPr>
    </w:p>
    <w:p w:rsidR="00395C98" w:rsidRDefault="00395C98" w:rsidP="00395C98">
      <w:pPr>
        <w:jc w:val="both"/>
      </w:pPr>
    </w:p>
    <w:p w:rsidR="00395C98" w:rsidRDefault="00395C98" w:rsidP="00395C98">
      <w:pPr>
        <w:pStyle w:val="10"/>
        <w:spacing w:before="0" w:after="40"/>
        <w:ind w:firstLine="539"/>
        <w:jc w:val="both"/>
        <w:rPr>
          <w:szCs w:val="24"/>
        </w:rPr>
      </w:pPr>
      <w:r>
        <w:t>На основании ст.30 Федерального закона от 21 декабря 1994 года №  69 - ФЗ «О пожарной безопасности»</w:t>
      </w:r>
      <w:r>
        <w:rPr>
          <w:szCs w:val="24"/>
        </w:rPr>
        <w:t>, постановления Правительства Российской Федерации от 16.09.2020 г. № 1479 «Об утверждении Правил противопожарного режима в Российской Федерации»</w:t>
      </w:r>
      <w:r>
        <w:t xml:space="preserve">, в целях обеспечения пожарной безопасности на территории </w:t>
      </w:r>
      <w:r w:rsidR="00162C80">
        <w:t>Плотниковского</w:t>
      </w:r>
      <w:r>
        <w:t xml:space="preserve"> сельсовета в пожароопасные периоды, Администрация </w:t>
      </w:r>
      <w:r w:rsidR="00162C80">
        <w:t>Плотниковского</w:t>
      </w:r>
      <w:r>
        <w:t xml:space="preserve"> сельсовета </w:t>
      </w:r>
    </w:p>
    <w:p w:rsidR="00395C98" w:rsidRDefault="00395C98" w:rsidP="00395C98">
      <w:pPr>
        <w:jc w:val="both"/>
      </w:pPr>
      <w:r>
        <w:rPr>
          <w:b/>
        </w:rPr>
        <w:t>ПОСТАНОВЛЯЕТ</w:t>
      </w:r>
      <w:r>
        <w:t>:</w:t>
      </w:r>
    </w:p>
    <w:p w:rsidR="00395C98" w:rsidRDefault="00395C98" w:rsidP="00E437D9">
      <w:pPr>
        <w:pStyle w:val="a5"/>
        <w:numPr>
          <w:ilvl w:val="0"/>
          <w:numId w:val="1"/>
        </w:numPr>
        <w:ind w:left="0" w:firstLine="567"/>
        <w:jc w:val="both"/>
      </w:pPr>
      <w:r>
        <w:t xml:space="preserve">Утвердить Порядок установления особого противопожарного режима на территории </w:t>
      </w:r>
      <w:r w:rsidR="00162C80">
        <w:t>Плотниковского</w:t>
      </w:r>
      <w:r>
        <w:t xml:space="preserve"> сельсовета, (приложения к постановлению).</w:t>
      </w:r>
    </w:p>
    <w:p w:rsidR="00E437D9" w:rsidRDefault="00E437D9" w:rsidP="00E437D9">
      <w:pPr>
        <w:pStyle w:val="a4"/>
        <w:numPr>
          <w:ilvl w:val="0"/>
          <w:numId w:val="1"/>
        </w:numPr>
        <w:ind w:left="0" w:firstLine="567"/>
        <w:jc w:val="both"/>
        <w:rPr>
          <w:rFonts w:ascii="Times New Roman" w:hAnsi="Times New Roman"/>
          <w:sz w:val="24"/>
          <w:szCs w:val="24"/>
        </w:rPr>
      </w:pPr>
      <w:r>
        <w:rPr>
          <w:rFonts w:ascii="Times New Roman" w:hAnsi="Times New Roman"/>
          <w:sz w:val="24"/>
          <w:szCs w:val="24"/>
        </w:rPr>
        <w:t>Постановление Администрации Плотниковского сельсовета от 23.09.2008 г. № 11 «О порядке установления особого противопожарного режима на территории Плотниковского сельсовета» признать утратившим силу.</w:t>
      </w:r>
    </w:p>
    <w:p w:rsidR="00E437D9" w:rsidRDefault="00395C98" w:rsidP="00E437D9">
      <w:pPr>
        <w:pStyle w:val="a4"/>
        <w:numPr>
          <w:ilvl w:val="0"/>
          <w:numId w:val="1"/>
        </w:numPr>
        <w:ind w:left="0" w:firstLine="567"/>
        <w:jc w:val="both"/>
        <w:rPr>
          <w:rFonts w:ascii="Times New Roman" w:hAnsi="Times New Roman"/>
          <w:sz w:val="24"/>
          <w:szCs w:val="24"/>
        </w:rPr>
      </w:pPr>
      <w:r>
        <w:rPr>
          <w:rFonts w:ascii="Times New Roman" w:hAnsi="Times New Roman"/>
          <w:color w:val="000000"/>
          <w:sz w:val="24"/>
          <w:szCs w:val="24"/>
        </w:rPr>
        <w:t xml:space="preserve">Настоящее  постановление вступает в силу со дня </w:t>
      </w:r>
      <w:r>
        <w:rPr>
          <w:rFonts w:ascii="Times New Roman" w:hAnsi="Times New Roman"/>
          <w:sz w:val="24"/>
          <w:szCs w:val="24"/>
        </w:rPr>
        <w:t xml:space="preserve">обнародования в </w:t>
      </w:r>
      <w:r w:rsidR="00E437D9">
        <w:rPr>
          <w:rFonts w:ascii="Times New Roman" w:hAnsi="Times New Roman"/>
          <w:sz w:val="24"/>
          <w:szCs w:val="24"/>
        </w:rPr>
        <w:t>здании</w:t>
      </w:r>
      <w:r>
        <w:rPr>
          <w:rFonts w:ascii="Times New Roman" w:hAnsi="Times New Roman"/>
          <w:sz w:val="24"/>
          <w:szCs w:val="24"/>
        </w:rPr>
        <w:t xml:space="preserve"> Администрации </w:t>
      </w:r>
      <w:r w:rsidR="00162C80">
        <w:rPr>
          <w:rFonts w:ascii="Times New Roman" w:hAnsi="Times New Roman"/>
          <w:sz w:val="24"/>
          <w:szCs w:val="24"/>
        </w:rPr>
        <w:t>Плотниковского</w:t>
      </w:r>
      <w:r>
        <w:rPr>
          <w:rFonts w:ascii="Times New Roman" w:hAnsi="Times New Roman"/>
          <w:sz w:val="24"/>
          <w:szCs w:val="24"/>
        </w:rPr>
        <w:t xml:space="preserve"> сельсовета, сельской  библиотек</w:t>
      </w:r>
      <w:r w:rsidR="00E437D9">
        <w:rPr>
          <w:rFonts w:ascii="Times New Roman" w:hAnsi="Times New Roman"/>
          <w:sz w:val="24"/>
          <w:szCs w:val="24"/>
        </w:rPr>
        <w:t>е.</w:t>
      </w:r>
    </w:p>
    <w:p w:rsidR="00395C98" w:rsidRDefault="00162C80" w:rsidP="00E437D9">
      <w:pPr>
        <w:pStyle w:val="a4"/>
        <w:ind w:firstLine="567"/>
        <w:jc w:val="both"/>
        <w:rPr>
          <w:rFonts w:ascii="Times New Roman" w:hAnsi="Times New Roman"/>
          <w:sz w:val="24"/>
          <w:szCs w:val="24"/>
        </w:rPr>
      </w:pPr>
      <w:r>
        <w:rPr>
          <w:rFonts w:ascii="Times New Roman" w:hAnsi="Times New Roman"/>
          <w:bCs/>
          <w:sz w:val="24"/>
          <w:szCs w:val="24"/>
        </w:rPr>
        <w:t xml:space="preserve">      </w:t>
      </w:r>
      <w:r w:rsidR="00E437D9">
        <w:rPr>
          <w:rFonts w:ascii="Times New Roman" w:hAnsi="Times New Roman"/>
          <w:bCs/>
          <w:sz w:val="24"/>
          <w:szCs w:val="24"/>
        </w:rPr>
        <w:t>4</w:t>
      </w:r>
      <w:r w:rsidR="00395C98">
        <w:rPr>
          <w:rFonts w:ascii="Times New Roman" w:hAnsi="Times New Roman"/>
          <w:bCs/>
          <w:sz w:val="24"/>
          <w:szCs w:val="24"/>
        </w:rPr>
        <w:t xml:space="preserve">. </w:t>
      </w:r>
      <w:proofErr w:type="gramStart"/>
      <w:r w:rsidR="00395C98">
        <w:rPr>
          <w:rFonts w:ascii="Times New Roman" w:hAnsi="Times New Roman"/>
          <w:sz w:val="24"/>
          <w:szCs w:val="24"/>
        </w:rPr>
        <w:t>Контроль за</w:t>
      </w:r>
      <w:proofErr w:type="gramEnd"/>
      <w:r w:rsidR="00395C98">
        <w:rPr>
          <w:rFonts w:ascii="Times New Roman" w:hAnsi="Times New Roman"/>
          <w:sz w:val="24"/>
          <w:szCs w:val="24"/>
        </w:rPr>
        <w:t xml:space="preserve"> выполнением настоящего постановления оставляю за собой.</w:t>
      </w:r>
    </w:p>
    <w:p w:rsidR="00395C98" w:rsidRDefault="00395C98" w:rsidP="00E437D9">
      <w:pPr>
        <w:ind w:firstLine="567"/>
        <w:jc w:val="both"/>
        <w:rPr>
          <w:lang w:eastAsia="ru-RU"/>
        </w:rPr>
      </w:pPr>
    </w:p>
    <w:p w:rsidR="00395C98" w:rsidRDefault="00395C98" w:rsidP="00395C98">
      <w:pPr>
        <w:jc w:val="both"/>
      </w:pPr>
    </w:p>
    <w:p w:rsidR="00395C98" w:rsidRDefault="00395C98" w:rsidP="00395C98">
      <w:pPr>
        <w:jc w:val="both"/>
      </w:pPr>
      <w:r>
        <w:t xml:space="preserve">Глава </w:t>
      </w:r>
      <w:r w:rsidR="00162C80">
        <w:t>Плотниковского</w:t>
      </w:r>
      <w:r>
        <w:t xml:space="preserve"> сельсовета                                                                           </w:t>
      </w:r>
      <w:r w:rsidR="00162C80">
        <w:t>А.И.Злыднев</w:t>
      </w:r>
      <w:r>
        <w:t xml:space="preserve"> </w:t>
      </w:r>
    </w:p>
    <w:p w:rsidR="00395C98" w:rsidRDefault="00395C98" w:rsidP="00395C98">
      <w:pPr>
        <w:ind w:left="5040"/>
        <w:jc w:val="both"/>
      </w:pPr>
    </w:p>
    <w:p w:rsidR="00395C98" w:rsidRDefault="00395C98" w:rsidP="00395C98">
      <w:pPr>
        <w:pStyle w:val="10"/>
        <w:spacing w:before="0"/>
        <w:ind w:left="5387"/>
        <w:jc w:val="both"/>
        <w:rPr>
          <w:szCs w:val="24"/>
        </w:rPr>
      </w:pPr>
    </w:p>
    <w:p w:rsidR="00395C98" w:rsidRDefault="00395C98" w:rsidP="00395C98">
      <w:pPr>
        <w:pStyle w:val="10"/>
        <w:spacing w:before="0"/>
        <w:jc w:val="both"/>
        <w:rPr>
          <w:szCs w:val="24"/>
        </w:rPr>
      </w:pPr>
    </w:p>
    <w:p w:rsidR="00395C98" w:rsidRDefault="00395C98" w:rsidP="00162C80">
      <w:pPr>
        <w:pageBreakBefore/>
        <w:ind w:left="5387"/>
        <w:jc w:val="both"/>
      </w:pPr>
      <w:r>
        <w:lastRenderedPageBreak/>
        <w:t xml:space="preserve">Приложение к Постановлению Администрации </w:t>
      </w:r>
      <w:r w:rsidR="00162C80">
        <w:t>Плотниковского</w:t>
      </w:r>
      <w:r>
        <w:t xml:space="preserve"> сельсовета от   </w:t>
      </w:r>
      <w:r w:rsidR="00E02EBA">
        <w:t>__________</w:t>
      </w:r>
      <w:r>
        <w:t xml:space="preserve"> 2022 г. № </w:t>
      </w:r>
      <w:r w:rsidR="00E02EBA">
        <w:t>____</w:t>
      </w:r>
      <w:r>
        <w:t xml:space="preserve"> «О порядке установления особого противопожарного режима на территории  </w:t>
      </w:r>
      <w:r w:rsidR="00162C80">
        <w:t>Плотниковского</w:t>
      </w:r>
      <w:r>
        <w:t xml:space="preserve"> сельсовета»</w:t>
      </w:r>
    </w:p>
    <w:p w:rsidR="00395C98" w:rsidRDefault="00395C98" w:rsidP="00395C98">
      <w:pPr>
        <w:ind w:left="5040"/>
        <w:jc w:val="both"/>
      </w:pPr>
    </w:p>
    <w:p w:rsidR="00395C98" w:rsidRDefault="00395C98" w:rsidP="00395C98">
      <w:pPr>
        <w:pStyle w:val="10"/>
        <w:spacing w:before="0"/>
        <w:ind w:left="5387"/>
        <w:jc w:val="both"/>
        <w:rPr>
          <w:szCs w:val="24"/>
        </w:rPr>
      </w:pPr>
    </w:p>
    <w:p w:rsidR="00395C98" w:rsidRDefault="00395C98" w:rsidP="00395C98">
      <w:pPr>
        <w:pStyle w:val="10"/>
        <w:spacing w:before="0"/>
        <w:jc w:val="left"/>
        <w:rPr>
          <w:szCs w:val="24"/>
        </w:rPr>
      </w:pPr>
    </w:p>
    <w:p w:rsidR="00395C98" w:rsidRDefault="00395C98" w:rsidP="00395C98">
      <w:pPr>
        <w:pStyle w:val="10"/>
        <w:spacing w:before="0"/>
        <w:jc w:val="center"/>
        <w:rPr>
          <w:b/>
          <w:szCs w:val="24"/>
        </w:rPr>
      </w:pPr>
      <w:r>
        <w:rPr>
          <w:b/>
          <w:szCs w:val="24"/>
        </w:rPr>
        <w:t>ПОРЯДОК</w:t>
      </w:r>
    </w:p>
    <w:p w:rsidR="00395C98" w:rsidRDefault="00395C98" w:rsidP="00395C98">
      <w:pPr>
        <w:pStyle w:val="10"/>
        <w:spacing w:before="0"/>
        <w:jc w:val="center"/>
        <w:rPr>
          <w:b/>
          <w:szCs w:val="24"/>
        </w:rPr>
      </w:pPr>
      <w:r>
        <w:rPr>
          <w:b/>
          <w:szCs w:val="24"/>
        </w:rPr>
        <w:t>установления особого противопожарного режима</w:t>
      </w:r>
    </w:p>
    <w:p w:rsidR="00395C98" w:rsidRDefault="00395C98" w:rsidP="00395C98">
      <w:pPr>
        <w:pStyle w:val="10"/>
        <w:spacing w:before="0"/>
        <w:jc w:val="center"/>
        <w:rPr>
          <w:b/>
          <w:szCs w:val="24"/>
        </w:rPr>
      </w:pPr>
      <w:r>
        <w:rPr>
          <w:b/>
          <w:szCs w:val="24"/>
        </w:rPr>
        <w:t xml:space="preserve">на территории </w:t>
      </w:r>
      <w:r w:rsidR="00162C80">
        <w:rPr>
          <w:b/>
          <w:szCs w:val="24"/>
        </w:rPr>
        <w:t>Плотниковского</w:t>
      </w:r>
      <w:r>
        <w:rPr>
          <w:b/>
          <w:szCs w:val="24"/>
        </w:rPr>
        <w:t xml:space="preserve"> сельсовета.</w:t>
      </w:r>
    </w:p>
    <w:p w:rsidR="00395C98" w:rsidRDefault="00395C98" w:rsidP="00395C98">
      <w:pPr>
        <w:pStyle w:val="10"/>
        <w:spacing w:before="0"/>
        <w:jc w:val="both"/>
        <w:rPr>
          <w:szCs w:val="24"/>
        </w:rPr>
      </w:pPr>
    </w:p>
    <w:p w:rsidR="00395C98" w:rsidRDefault="00395C98" w:rsidP="00395C98">
      <w:pPr>
        <w:pStyle w:val="10"/>
        <w:spacing w:before="0" w:after="40"/>
        <w:ind w:firstLine="539"/>
        <w:jc w:val="both"/>
        <w:rPr>
          <w:szCs w:val="24"/>
        </w:rPr>
      </w:pPr>
      <w:r>
        <w:rPr>
          <w:rFonts w:eastAsia="MS Mincho"/>
          <w:szCs w:val="24"/>
        </w:rPr>
        <w:t xml:space="preserve">1. Настоящий Порядок </w:t>
      </w:r>
      <w:r>
        <w:rPr>
          <w:szCs w:val="24"/>
        </w:rPr>
        <w:t xml:space="preserve">установления особого противопожарного режима на территории </w:t>
      </w:r>
      <w:r w:rsidR="00162C80">
        <w:rPr>
          <w:szCs w:val="24"/>
        </w:rPr>
        <w:t>Плотниковского</w:t>
      </w:r>
      <w:r>
        <w:rPr>
          <w:szCs w:val="24"/>
        </w:rPr>
        <w:t xml:space="preserve"> сельсовета разработан в соответствии со ст.30 Федерального закона от 21 декабря 1994 года № 69 –ФЗ «О пожарной безопасности», постановлением Правительства Российской Федерации от 16.09.2020 г. № 1479 «Об утверждении Правил противопожарного режима в Российской Федерации»</w:t>
      </w:r>
    </w:p>
    <w:p w:rsidR="00395C98" w:rsidRDefault="00395C98" w:rsidP="00395C98">
      <w:pPr>
        <w:pStyle w:val="1"/>
        <w:spacing w:after="40"/>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MS Mincho" w:hAnsi="Times New Roman" w:cs="Times New Roman"/>
          <w:sz w:val="24"/>
          <w:szCs w:val="24"/>
        </w:rPr>
        <w:t>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r>
        <w:rPr>
          <w:rFonts w:ascii="Times New Roman" w:hAnsi="Times New Roman" w:cs="Times New Roman"/>
          <w:sz w:val="24"/>
          <w:szCs w:val="24"/>
        </w:rPr>
        <w:t>.</w:t>
      </w:r>
    </w:p>
    <w:p w:rsidR="00395C98" w:rsidRDefault="00395C98" w:rsidP="00395C98">
      <w:pPr>
        <w:spacing w:after="40"/>
        <w:ind w:firstLine="539"/>
        <w:jc w:val="both"/>
      </w:pPr>
      <w:r>
        <w:t xml:space="preserve">3. В случае повышения пожарной опасности Администрация </w:t>
      </w:r>
      <w:r w:rsidR="00162C80">
        <w:t>Плотниковского</w:t>
      </w:r>
      <w:r>
        <w:t xml:space="preserve"> сельсовета своим решением устанавливает на территории муниципального образования особый противопожарный режим. Решение об установлении особого противопожарного режима является обязательным для исполнения гражданами на территории </w:t>
      </w:r>
      <w:r w:rsidR="00162C80">
        <w:t>Плотниковского</w:t>
      </w:r>
      <w:r>
        <w:t xml:space="preserve"> сельсовета.</w:t>
      </w:r>
    </w:p>
    <w:p w:rsidR="00395C98" w:rsidRDefault="00395C98" w:rsidP="00395C98">
      <w:pPr>
        <w:pStyle w:val="a3"/>
        <w:spacing w:before="0" w:after="40"/>
        <w:ind w:firstLine="539"/>
        <w:rPr>
          <w:rFonts w:ascii="Times New Roman" w:hAnsi="Times New Roman" w:cs="Times New Roman"/>
          <w:color w:val="auto"/>
          <w:sz w:val="24"/>
          <w:szCs w:val="24"/>
        </w:rPr>
      </w:pPr>
      <w:r>
        <w:rPr>
          <w:rFonts w:ascii="Times New Roman" w:hAnsi="Times New Roman" w:cs="Times New Roman"/>
          <w:color w:val="auto"/>
          <w:sz w:val="24"/>
          <w:szCs w:val="24"/>
        </w:rPr>
        <w:t xml:space="preserve">4. Комиссия по предупреждению и ликвидации чрезвычайных ситуаций и обеспечению пожарной безопасности </w:t>
      </w:r>
      <w:r w:rsidR="00162C80">
        <w:rPr>
          <w:rFonts w:ascii="Times New Roman" w:hAnsi="Times New Roman" w:cs="Times New Roman"/>
          <w:color w:val="auto"/>
          <w:sz w:val="24"/>
          <w:szCs w:val="24"/>
        </w:rPr>
        <w:t>Плотниковского</w:t>
      </w:r>
      <w:r>
        <w:rPr>
          <w:rFonts w:ascii="Times New Roman" w:hAnsi="Times New Roman" w:cs="Times New Roman"/>
          <w:color w:val="auto"/>
          <w:sz w:val="24"/>
          <w:szCs w:val="24"/>
        </w:rPr>
        <w:t xml:space="preserve"> сельсовета разрабатывает комплекс мер, направленных на стабилизацию оперативной обстановки с пожарами и последствиями от них, а также осуществляет координационный контроль за реализацией указанных мер. </w:t>
      </w:r>
    </w:p>
    <w:p w:rsidR="00395C98" w:rsidRDefault="00395C98" w:rsidP="00395C98">
      <w:pPr>
        <w:pStyle w:val="a3"/>
        <w:spacing w:before="0" w:after="40"/>
        <w:ind w:firstLine="539"/>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На период действия особого противопожарного режима, на территории </w:t>
      </w:r>
      <w:r w:rsidR="00162C80">
        <w:rPr>
          <w:rFonts w:ascii="Times New Roman" w:hAnsi="Times New Roman" w:cs="Times New Roman"/>
          <w:sz w:val="24"/>
          <w:szCs w:val="24"/>
        </w:rPr>
        <w:t>Плотниковского</w:t>
      </w:r>
      <w:r>
        <w:rPr>
          <w:rFonts w:ascii="Times New Roman" w:hAnsi="Times New Roman" w:cs="Times New Roman"/>
          <w:sz w:val="24"/>
          <w:szCs w:val="24"/>
        </w:rPr>
        <w:t xml:space="preserve"> сельсовета,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обязательные и рекомендательные требования пожарной безопасности.</w:t>
      </w:r>
      <w:proofErr w:type="gramEnd"/>
    </w:p>
    <w:p w:rsidR="00395C98" w:rsidRDefault="00395C98" w:rsidP="00395C98">
      <w:pPr>
        <w:pStyle w:val="10"/>
        <w:spacing w:before="0" w:after="40"/>
        <w:ind w:firstLine="539"/>
        <w:jc w:val="both"/>
        <w:rPr>
          <w:szCs w:val="24"/>
        </w:rPr>
      </w:pPr>
      <w:r>
        <w:rPr>
          <w:szCs w:val="24"/>
        </w:rPr>
        <w:t xml:space="preserve">6. В рамках обеспечения особого противопожарного режима на территории </w:t>
      </w:r>
      <w:r w:rsidR="00162C80">
        <w:rPr>
          <w:szCs w:val="24"/>
        </w:rPr>
        <w:t>Плотниковского</w:t>
      </w:r>
      <w:r>
        <w:rPr>
          <w:szCs w:val="24"/>
        </w:rPr>
        <w:t xml:space="preserve"> сельсовета руководители органов местного самоуправления разрабатывают и проводят следующие мероприятия:</w:t>
      </w:r>
    </w:p>
    <w:p w:rsidR="00395C98" w:rsidRDefault="00395C98" w:rsidP="00395C98">
      <w:pPr>
        <w:pStyle w:val="a3"/>
        <w:spacing w:before="0" w:after="40"/>
        <w:rPr>
          <w:rFonts w:ascii="Times New Roman" w:hAnsi="Times New Roman" w:cs="Times New Roman"/>
          <w:sz w:val="24"/>
          <w:szCs w:val="24"/>
        </w:rPr>
      </w:pPr>
      <w:r>
        <w:rPr>
          <w:rFonts w:ascii="Times New Roman" w:hAnsi="Times New Roman" w:cs="Times New Roman"/>
          <w:sz w:val="24"/>
          <w:szCs w:val="24"/>
        </w:rPr>
        <w:t xml:space="preserve">       1) создают комиссии по борьбе с пожарами; </w:t>
      </w:r>
    </w:p>
    <w:p w:rsidR="00395C98" w:rsidRDefault="00395C98" w:rsidP="00395C98">
      <w:pPr>
        <w:pStyle w:val="a3"/>
        <w:spacing w:before="0" w:after="40"/>
        <w:rPr>
          <w:rFonts w:ascii="Times New Roman" w:hAnsi="Times New Roman" w:cs="Times New Roman"/>
          <w:color w:val="auto"/>
          <w:sz w:val="24"/>
          <w:szCs w:val="24"/>
        </w:rPr>
      </w:pPr>
      <w:r>
        <w:rPr>
          <w:rFonts w:ascii="Times New Roman" w:hAnsi="Times New Roman" w:cs="Times New Roman"/>
          <w:color w:val="auto"/>
          <w:sz w:val="24"/>
          <w:szCs w:val="24"/>
        </w:rPr>
        <w:t xml:space="preserve">       2) принимают необходимые меры по своевременной очистке территорий населенного пункта муниципального образования от горючих отходов и мусора;</w:t>
      </w:r>
    </w:p>
    <w:p w:rsidR="00395C98" w:rsidRDefault="00395C98" w:rsidP="00395C98">
      <w:pPr>
        <w:pStyle w:val="HTML"/>
        <w:spacing w:after="40"/>
        <w:jc w:val="both"/>
        <w:rPr>
          <w:rFonts w:ascii="Times New Roman" w:hAnsi="Times New Roman" w:cs="Times New Roman"/>
          <w:bCs/>
          <w:sz w:val="24"/>
          <w:szCs w:val="24"/>
        </w:rPr>
      </w:pPr>
      <w:r>
        <w:rPr>
          <w:rFonts w:ascii="Times New Roman" w:hAnsi="Times New Roman" w:cs="Times New Roman"/>
          <w:bCs/>
          <w:sz w:val="24"/>
          <w:szCs w:val="24"/>
        </w:rPr>
        <w:t xml:space="preserve">       3) информируют в установленном законодательством порядке уполномоченные органы о нарушениях требований пожарной безопасности;</w:t>
      </w:r>
    </w:p>
    <w:p w:rsidR="00395C98" w:rsidRDefault="00395C98" w:rsidP="00395C9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4) организуют наблюдение за противопожарным состоянием населенного пункта и в прилегающих к нему зонах путем несения дежурства гражданами;</w:t>
      </w:r>
    </w:p>
    <w:p w:rsidR="00395C98" w:rsidRDefault="00395C98" w:rsidP="00395C9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rPr>
          <w:rFonts w:ascii="Times New Roman" w:hAnsi="Times New Roman" w:cs="Times New Roman"/>
          <w:color w:val="auto"/>
          <w:sz w:val="24"/>
          <w:szCs w:val="24"/>
        </w:rPr>
      </w:pPr>
      <w:r>
        <w:rPr>
          <w:rFonts w:ascii="Times New Roman" w:hAnsi="Times New Roman" w:cs="Times New Roman"/>
          <w:color w:val="auto"/>
          <w:sz w:val="24"/>
          <w:szCs w:val="24"/>
        </w:rPr>
        <w:t xml:space="preserve">5) предусматривают мероприятия, исключающие возможность возгорания от лесных пожаров зданий и сооружений населенного пункта </w:t>
      </w:r>
      <w:r>
        <w:rPr>
          <w:rFonts w:ascii="Times New Roman" w:hAnsi="Times New Roman" w:cs="Times New Roman"/>
          <w:bCs/>
          <w:color w:val="auto"/>
          <w:sz w:val="24"/>
          <w:szCs w:val="24"/>
        </w:rPr>
        <w:t>и прилегающих к нему зон</w:t>
      </w:r>
      <w:r>
        <w:rPr>
          <w:rFonts w:ascii="Times New Roman" w:hAnsi="Times New Roman" w:cs="Times New Roman"/>
          <w:color w:val="auto"/>
          <w:sz w:val="24"/>
          <w:szCs w:val="24"/>
        </w:rPr>
        <w:t>;</w:t>
      </w:r>
    </w:p>
    <w:p w:rsidR="00395C98" w:rsidRDefault="00395C98" w:rsidP="00395C9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rPr>
          <w:rFonts w:ascii="Times New Roman" w:hAnsi="Times New Roman" w:cs="Times New Roman"/>
          <w:bCs/>
          <w:color w:val="auto"/>
          <w:sz w:val="24"/>
          <w:szCs w:val="24"/>
        </w:rPr>
      </w:pPr>
      <w:r>
        <w:rPr>
          <w:rFonts w:ascii="Times New Roman" w:hAnsi="Times New Roman" w:cs="Times New Roman"/>
          <w:color w:val="auto"/>
          <w:sz w:val="24"/>
          <w:szCs w:val="24"/>
        </w:rPr>
        <w:t xml:space="preserve">6) проводят разъяснительную работу с населением об опасности </w:t>
      </w:r>
      <w:r>
        <w:rPr>
          <w:rFonts w:ascii="Times New Roman" w:hAnsi="Times New Roman" w:cs="Times New Roman"/>
          <w:bCs/>
          <w:color w:val="auto"/>
          <w:sz w:val="24"/>
          <w:szCs w:val="24"/>
        </w:rPr>
        <w:t xml:space="preserve">разведения костров на территории населенного пункта </w:t>
      </w:r>
      <w:r>
        <w:rPr>
          <w:rFonts w:ascii="Times New Roman" w:hAnsi="Times New Roman" w:cs="Times New Roman"/>
          <w:color w:val="auto"/>
          <w:sz w:val="24"/>
          <w:szCs w:val="24"/>
        </w:rPr>
        <w:t>и на</w:t>
      </w:r>
      <w:r>
        <w:rPr>
          <w:rFonts w:ascii="Times New Roman" w:hAnsi="Times New Roman" w:cs="Times New Roman"/>
          <w:bCs/>
          <w:color w:val="auto"/>
          <w:sz w:val="24"/>
          <w:szCs w:val="24"/>
        </w:rPr>
        <w:t xml:space="preserve"> прилегающих к нему зонах;</w:t>
      </w:r>
    </w:p>
    <w:p w:rsidR="00395C98" w:rsidRDefault="00395C98" w:rsidP="00395C98">
      <w:pPr>
        <w:tabs>
          <w:tab w:val="left" w:pos="1080"/>
        </w:tabs>
        <w:spacing w:after="40"/>
        <w:ind w:firstLine="539"/>
        <w:jc w:val="both"/>
      </w:pPr>
      <w:r>
        <w:lastRenderedPageBreak/>
        <w:t>7) своим решением могут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395C98" w:rsidRDefault="00395C98" w:rsidP="00395C98">
      <w:pPr>
        <w:tabs>
          <w:tab w:val="left" w:pos="1080"/>
        </w:tabs>
        <w:spacing w:after="40"/>
        <w:ind w:firstLine="539"/>
        <w:jc w:val="both"/>
      </w:pPr>
      <w:r>
        <w:t>8) организуют силами местного населения и членов добровольных пожарных формирований патрулирование населенного пункта с первичными средствами пожаротушения, а также подготовку для возможного использования имеющейся водовозной и землеройной техники;</w:t>
      </w:r>
    </w:p>
    <w:p w:rsidR="00395C98" w:rsidRDefault="00395C98" w:rsidP="00395C98">
      <w:pPr>
        <w:tabs>
          <w:tab w:val="left" w:pos="1080"/>
        </w:tabs>
        <w:spacing w:after="40"/>
        <w:ind w:firstLine="539"/>
        <w:jc w:val="both"/>
      </w:pPr>
      <w:r>
        <w:t>9) организуют помощь членам добровольной пожарной дружины (пожарно-сторожевой охраны), дежурство граждан, проживающих в населенном пункте;</w:t>
      </w:r>
    </w:p>
    <w:p w:rsidR="00395C98" w:rsidRDefault="00395C98" w:rsidP="00395C98">
      <w:pPr>
        <w:tabs>
          <w:tab w:val="left" w:pos="1080"/>
        </w:tabs>
        <w:spacing w:after="40"/>
        <w:ind w:firstLine="539"/>
        <w:jc w:val="both"/>
      </w:pPr>
      <w:r>
        <w:t xml:space="preserve">10) принимают иные дополнительные меры пожарной безопасности, не противоречащие законодательству РФ. </w:t>
      </w:r>
    </w:p>
    <w:p w:rsidR="00395C98" w:rsidRDefault="00395C98" w:rsidP="00395C98">
      <w:pPr>
        <w:tabs>
          <w:tab w:val="left" w:pos="1080"/>
        </w:tabs>
        <w:spacing w:after="40"/>
        <w:ind w:firstLine="539"/>
        <w:jc w:val="both"/>
      </w:pPr>
      <w:r>
        <w:t>7. Рекомендует  руководителям подразделений пожарной охраны (независимо от вида):</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1) на период особого противопожарного режима переводят личный состав (персонал) пожарной охраны на усиленный вариант несения службы. Порядок перевода муниципальной, частной, добровольной пожарной охраны на усиленный вариант несения службы определяется руководителями органов местного самоуправления;</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2) при установлении особого противопожарного режима осуществляют следующие основные мероприятия:</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 организуют круглосуточное дежурство личного состава (персонала) пожарной охраны в соответствии с разрабатываемыми графиками;</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 осуществляют ежесуточные дополнительные дневные и ночные проверки несения службы и состояния пожарной безопасности объектов;</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 вводят в боевой расчет резервную технику, при необходимости проводят сбор свободных от несения службы работников (служащих) пожарной охраны;</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 с учетом складывающейся оперативной обстановки с пожарами и последствиями от них проводят передислокацию сил и средств пожарной охраны, располагающихся на территории муниципального образования;</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 уточняют порядок взаимодействия со структурными подразделениями Государственной противопожарной службы Курганской области, службами жизнеобеспечения населенного пункта;</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 усиливают охрану зданий пожарных депо и территорий подразделений пожарной охраны;</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 создают необходимый дополнительный резерв горюче-смазочных материалов и огнетушащих веществ.</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 xml:space="preserve">8.  Администрация </w:t>
      </w:r>
      <w:r w:rsidR="00162C80">
        <w:rPr>
          <w:szCs w:val="24"/>
        </w:rPr>
        <w:t>Плотниковского</w:t>
      </w:r>
      <w:r>
        <w:rPr>
          <w:szCs w:val="24"/>
        </w:rPr>
        <w:t xml:space="preserve"> сельсовета при установлении особого противопожарного режима:</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1) организует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2) предусматривает использование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3) обеспечивает запасы воды для целей пожаротушения;</w:t>
      </w:r>
    </w:p>
    <w:p w:rsidR="00395C98" w:rsidRDefault="00395C98" w:rsidP="00395C98">
      <w:pPr>
        <w:pStyle w:val="HTML"/>
        <w:spacing w:after="40"/>
        <w:ind w:firstLine="539"/>
        <w:jc w:val="both"/>
        <w:rPr>
          <w:rFonts w:ascii="Times New Roman" w:hAnsi="Times New Roman" w:cs="Times New Roman"/>
          <w:bCs/>
          <w:sz w:val="24"/>
          <w:szCs w:val="24"/>
        </w:rPr>
      </w:pPr>
      <w:r>
        <w:rPr>
          <w:rFonts w:ascii="Times New Roman" w:hAnsi="Times New Roman" w:cs="Times New Roman"/>
          <w:sz w:val="24"/>
          <w:szCs w:val="24"/>
        </w:rPr>
        <w:t>4) п</w:t>
      </w:r>
      <w:r>
        <w:rPr>
          <w:rFonts w:ascii="Times New Roman" w:hAnsi="Times New Roman" w:cs="Times New Roman"/>
          <w:bCs/>
          <w:sz w:val="24"/>
          <w:szCs w:val="24"/>
        </w:rPr>
        <w:t>ринимает меры по скашиванию сухой травы, уборке валежника, иного легковоспламеняющегося мусора с территорий, прилегающих к границам населенного пункта;</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5) осуществляет иные мероприятия, связанные с решением вопросов содействия пожарной охране при тушении пожаров.</w:t>
      </w:r>
    </w:p>
    <w:p w:rsidR="00524929" w:rsidRDefault="00524929"/>
    <w:sectPr w:rsidR="00524929" w:rsidSect="00162C8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4A78"/>
    <w:multiLevelType w:val="hybridMultilevel"/>
    <w:tmpl w:val="1DEA0072"/>
    <w:lvl w:ilvl="0" w:tplc="B38A644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C98"/>
    <w:rsid w:val="001342AA"/>
    <w:rsid w:val="00162C80"/>
    <w:rsid w:val="001F446E"/>
    <w:rsid w:val="00395C98"/>
    <w:rsid w:val="00524929"/>
    <w:rsid w:val="005F78AA"/>
    <w:rsid w:val="00912772"/>
    <w:rsid w:val="00A1367E"/>
    <w:rsid w:val="00B36AA9"/>
    <w:rsid w:val="00E02EBA"/>
    <w:rsid w:val="00E437D9"/>
    <w:rsid w:val="00F54ABF"/>
    <w:rsid w:val="00F65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98"/>
    <w:pPr>
      <w:suppressAutoHyphens/>
      <w:spacing w:line="240" w:lineRule="auto"/>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9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395C98"/>
    <w:rPr>
      <w:rFonts w:ascii="Courier New" w:eastAsia="Times New Roman" w:hAnsi="Courier New" w:cs="Courier New"/>
      <w:sz w:val="20"/>
      <w:szCs w:val="20"/>
      <w:lang w:eastAsia="ar-SA"/>
    </w:rPr>
  </w:style>
  <w:style w:type="paragraph" w:styleId="a3">
    <w:name w:val="Normal (Web)"/>
    <w:basedOn w:val="a"/>
    <w:semiHidden/>
    <w:unhideWhenUsed/>
    <w:rsid w:val="00395C98"/>
    <w:pPr>
      <w:spacing w:before="280" w:after="280"/>
      <w:jc w:val="both"/>
    </w:pPr>
    <w:rPr>
      <w:rFonts w:ascii="Arial" w:hAnsi="Arial" w:cs="Arial"/>
      <w:color w:val="000000"/>
      <w:sz w:val="20"/>
      <w:szCs w:val="20"/>
    </w:rPr>
  </w:style>
  <w:style w:type="paragraph" w:styleId="a4">
    <w:name w:val="No Spacing"/>
    <w:uiPriority w:val="1"/>
    <w:qFormat/>
    <w:rsid w:val="00395C98"/>
    <w:pPr>
      <w:spacing w:line="240" w:lineRule="auto"/>
      <w:jc w:val="left"/>
    </w:pPr>
    <w:rPr>
      <w:rFonts w:ascii="Calibri" w:eastAsia="Times New Roman" w:hAnsi="Calibri" w:cs="Times New Roman"/>
      <w:lang w:eastAsia="ru-RU"/>
    </w:rPr>
  </w:style>
  <w:style w:type="paragraph" w:customStyle="1" w:styleId="1">
    <w:name w:val="Текст1"/>
    <w:basedOn w:val="a"/>
    <w:rsid w:val="00395C98"/>
    <w:rPr>
      <w:rFonts w:ascii="Courier New" w:hAnsi="Courier New" w:cs="Courier New"/>
      <w:sz w:val="20"/>
      <w:szCs w:val="20"/>
    </w:rPr>
  </w:style>
  <w:style w:type="paragraph" w:customStyle="1" w:styleId="10">
    <w:name w:val="Обычный1"/>
    <w:rsid w:val="00395C98"/>
    <w:pPr>
      <w:widowControl w:val="0"/>
      <w:suppressAutoHyphens/>
      <w:spacing w:before="160" w:line="240" w:lineRule="auto"/>
      <w:jc w:val="right"/>
    </w:pPr>
    <w:rPr>
      <w:rFonts w:ascii="Times New Roman" w:eastAsia="Times New Roman" w:hAnsi="Times New Roman" w:cs="Times New Roman"/>
      <w:sz w:val="24"/>
      <w:szCs w:val="20"/>
      <w:lang w:eastAsia="ar-SA"/>
    </w:rPr>
  </w:style>
  <w:style w:type="paragraph" w:styleId="a5">
    <w:name w:val="List Paragraph"/>
    <w:basedOn w:val="a"/>
    <w:uiPriority w:val="34"/>
    <w:qFormat/>
    <w:rsid w:val="00E437D9"/>
    <w:pPr>
      <w:ind w:left="720"/>
      <w:contextualSpacing/>
    </w:pPr>
  </w:style>
</w:styles>
</file>

<file path=word/webSettings.xml><?xml version="1.0" encoding="utf-8"?>
<w:webSettings xmlns:r="http://schemas.openxmlformats.org/officeDocument/2006/relationships" xmlns:w="http://schemas.openxmlformats.org/wordprocessingml/2006/main">
  <w:divs>
    <w:div w:id="16960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2022-11-21T10:15:00Z</cp:lastPrinted>
  <dcterms:created xsi:type="dcterms:W3CDTF">2022-11-16T03:23:00Z</dcterms:created>
  <dcterms:modified xsi:type="dcterms:W3CDTF">2023-02-09T06:57:00Z</dcterms:modified>
</cp:coreProperties>
</file>